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713EE" w14:textId="77777777" w:rsidR="00334FC3" w:rsidRDefault="00334FC3" w:rsidP="00334FC3">
      <w:pPr>
        <w:spacing w:line="240" w:lineRule="auto"/>
        <w:ind w:left="7200" w:firstLine="0"/>
        <w:rPr>
          <w:rFonts w:ascii="Arial" w:hAnsi="Arial" w:cs="Arial"/>
          <w:sz w:val="20"/>
          <w:szCs w:val="20"/>
        </w:rPr>
      </w:pPr>
      <w:r w:rsidRPr="00527EAC">
        <w:rPr>
          <w:rFonts w:ascii="Arial" w:hAnsi="Arial" w:cs="Arial"/>
          <w:sz w:val="20"/>
          <w:szCs w:val="20"/>
        </w:rPr>
        <w:t xml:space="preserve">Pirkimo sąlygų 4 priedas „Techninė </w:t>
      </w:r>
      <w:r>
        <w:rPr>
          <w:rFonts w:ascii="Arial" w:hAnsi="Arial" w:cs="Arial"/>
          <w:sz w:val="20"/>
          <w:szCs w:val="20"/>
        </w:rPr>
        <w:t xml:space="preserve">   </w:t>
      </w:r>
      <w:r w:rsidRPr="00527EAC">
        <w:rPr>
          <w:rFonts w:ascii="Arial" w:hAnsi="Arial" w:cs="Arial"/>
          <w:sz w:val="20"/>
          <w:szCs w:val="20"/>
        </w:rPr>
        <w:t>specifikacija“</w:t>
      </w:r>
    </w:p>
    <w:p w14:paraId="579B650B" w14:textId="77777777" w:rsidR="001C7B79" w:rsidRDefault="001C7B79" w:rsidP="00334FC3">
      <w:pPr>
        <w:spacing w:line="240" w:lineRule="auto"/>
        <w:ind w:left="7200" w:firstLine="0"/>
        <w:rPr>
          <w:rFonts w:ascii="Arial" w:hAnsi="Arial" w:cs="Arial"/>
          <w:sz w:val="20"/>
          <w:szCs w:val="20"/>
        </w:rPr>
      </w:pPr>
    </w:p>
    <w:p w14:paraId="6431390E" w14:textId="77777777" w:rsidR="0013526E" w:rsidRDefault="0013526E" w:rsidP="0013526E">
      <w:pPr>
        <w:ind w:firstLine="0"/>
        <w:rPr>
          <w:rFonts w:ascii="Arial" w:hAnsi="Arial" w:cs="Arial"/>
          <w:sz w:val="20"/>
          <w:szCs w:val="20"/>
        </w:rPr>
      </w:pPr>
    </w:p>
    <w:p w14:paraId="738C1598" w14:textId="51AEC570" w:rsidR="0013526E" w:rsidRPr="0013526E" w:rsidRDefault="0013526E" w:rsidP="0013526E">
      <w:pPr>
        <w:spacing w:line="256" w:lineRule="auto"/>
        <w:ind w:firstLine="0"/>
        <w:jc w:val="center"/>
        <w:rPr>
          <w:rFonts w:ascii="Arial" w:eastAsia="Arial" w:hAnsi="Arial" w:cs="Arial"/>
          <w:b/>
          <w:sz w:val="22"/>
          <w:szCs w:val="22"/>
        </w:rPr>
      </w:pPr>
      <w:r w:rsidRPr="0013526E">
        <w:rPr>
          <w:rFonts w:ascii="Arial" w:hAnsi="Arial" w:cs="Arial"/>
          <w:b/>
          <w:sz w:val="22"/>
          <w:szCs w:val="22"/>
        </w:rPr>
        <w:t xml:space="preserve">PLIENO LAKŠTŲ </w:t>
      </w:r>
    </w:p>
    <w:p w14:paraId="60256D97" w14:textId="77777777" w:rsidR="0013526E" w:rsidRPr="0013526E" w:rsidRDefault="0013526E" w:rsidP="0013526E">
      <w:pPr>
        <w:spacing w:line="256" w:lineRule="auto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13526E">
        <w:rPr>
          <w:rFonts w:ascii="Arial" w:hAnsi="Arial" w:cs="Arial"/>
          <w:b/>
          <w:sz w:val="22"/>
          <w:szCs w:val="22"/>
        </w:rPr>
        <w:t>TECHNINĖ SPECIFIKACIJA</w:t>
      </w:r>
    </w:p>
    <w:p w14:paraId="16EA1FFC" w14:textId="77777777" w:rsidR="0013526E" w:rsidRPr="0013526E" w:rsidRDefault="0013526E" w:rsidP="0013526E">
      <w:pPr>
        <w:spacing w:line="256" w:lineRule="auto"/>
        <w:ind w:firstLine="0"/>
        <w:jc w:val="center"/>
        <w:rPr>
          <w:rFonts w:ascii="Arial" w:hAnsi="Arial" w:cs="Arial"/>
          <w:sz w:val="22"/>
          <w:szCs w:val="22"/>
        </w:rPr>
      </w:pPr>
    </w:p>
    <w:p w14:paraId="2ED9D021" w14:textId="0868DB2C" w:rsidR="0013526E" w:rsidRPr="0013526E" w:rsidRDefault="0013526E" w:rsidP="0013526E">
      <w:pPr>
        <w:spacing w:after="59" w:line="256" w:lineRule="auto"/>
        <w:ind w:left="-29" w:right="-24" w:firstLine="0"/>
        <w:jc w:val="left"/>
        <w:rPr>
          <w:rFonts w:ascii="Arial" w:hAnsi="Arial" w:cs="Arial"/>
          <w:sz w:val="22"/>
          <w:szCs w:val="22"/>
        </w:rPr>
      </w:pPr>
      <w:r w:rsidRPr="0013526E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inline distT="0" distB="0" distL="0" distR="0" wp14:anchorId="17C183F4" wp14:editId="0C4D314C">
                <wp:extent cx="6158230" cy="12065"/>
                <wp:effectExtent l="0" t="0" r="4445" b="0"/>
                <wp:docPr id="1275686769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12065"/>
                          <a:chOff x="0" y="0"/>
                          <a:chExt cx="61584" cy="121"/>
                        </a:xfrm>
                      </wpg:grpSpPr>
                      <wps:wsp>
                        <wps:cNvPr id="374544665" name="Shape 658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1584" cy="121"/>
                          </a:xfrm>
                          <a:custGeom>
                            <a:avLst/>
                            <a:gdLst>
                              <a:gd name="T0" fmla="*/ 0 w 6158484"/>
                              <a:gd name="T1" fmla="*/ 0 h 12192"/>
                              <a:gd name="T2" fmla="*/ 6158484 w 6158484"/>
                              <a:gd name="T3" fmla="*/ 0 h 12192"/>
                              <a:gd name="T4" fmla="*/ 6158484 w 6158484"/>
                              <a:gd name="T5" fmla="*/ 12192 h 12192"/>
                              <a:gd name="T6" fmla="*/ 0 w 6158484"/>
                              <a:gd name="T7" fmla="*/ 12192 h 12192"/>
                              <a:gd name="T8" fmla="*/ 0 w 6158484"/>
                              <a:gd name="T9" fmla="*/ 0 h 12192"/>
                              <a:gd name="T10" fmla="*/ 0 w 6158484"/>
                              <a:gd name="T11" fmla="*/ 0 h 12192"/>
                              <a:gd name="T12" fmla="*/ 6158484 w 615848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158484" h="12192">
                                <a:moveTo>
                                  <a:pt x="0" y="0"/>
                                </a:moveTo>
                                <a:lnTo>
                                  <a:pt x="6158484" y="0"/>
                                </a:lnTo>
                                <a:lnTo>
                                  <a:pt x="615848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4C2225" id="Group 46" o:spid="_x0000_s1026" style="width:484.9pt;height:.95pt;mso-position-horizontal-relative:char;mso-position-vertical-relative:line" coordsize="61584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">
                <v:shape id="Shape 6587" o:spid="_x0000_s1027" style="position:absolute;width:61584;height:121;visibility:visible;mso-wrap-style:square;v-text-anchor:top" coordsize="615848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" path="m,l6158484,r,12192l,12192,,e" fillcolor="black" stroked="f" strokeweight="0">
                  <v:stroke miterlimit="83231f" joinstyle="miter"/>
                  <v:path arrowok="t" o:connecttype="custom" o:connectlocs="0,0;61584,0;61584,121;0,121;0,0" o:connectangles="0,0,0,0,0" textboxrect="0,0,6158484,12192"/>
                </v:shape>
                <w10:anchorlock/>
              </v:group>
            </w:pict>
          </mc:Fallback>
        </mc:AlternateContent>
      </w:r>
    </w:p>
    <w:p w14:paraId="751243B3" w14:textId="77777777" w:rsidR="0013526E" w:rsidRPr="0013526E" w:rsidRDefault="0013526E" w:rsidP="0013526E">
      <w:pPr>
        <w:pStyle w:val="Heading1"/>
        <w:tabs>
          <w:tab w:val="left" w:pos="426"/>
        </w:tabs>
        <w:rPr>
          <w:sz w:val="22"/>
        </w:rPr>
      </w:pPr>
      <w:r w:rsidRPr="0013526E">
        <w:rPr>
          <w:sz w:val="22"/>
        </w:rPr>
        <w:t xml:space="preserve">SĄVOKOS IR SUTRUMPINIMAI </w:t>
      </w:r>
    </w:p>
    <w:p w14:paraId="58BC0F54" w14:textId="233EE490" w:rsidR="0013526E" w:rsidRPr="0013526E" w:rsidRDefault="0013526E" w:rsidP="0013526E">
      <w:pPr>
        <w:spacing w:after="98" w:line="256" w:lineRule="auto"/>
        <w:ind w:left="-29" w:right="-24" w:firstLine="0"/>
        <w:jc w:val="left"/>
        <w:rPr>
          <w:rFonts w:ascii="Arial" w:hAnsi="Arial" w:cs="Arial"/>
          <w:sz w:val="22"/>
          <w:szCs w:val="22"/>
        </w:rPr>
      </w:pPr>
      <w:r w:rsidRPr="0013526E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inline distT="0" distB="0" distL="0" distR="0" wp14:anchorId="75EFE108" wp14:editId="5F679152">
                <wp:extent cx="6158230" cy="12065"/>
                <wp:effectExtent l="0" t="0" r="4445" b="0"/>
                <wp:docPr id="551266045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12065"/>
                          <a:chOff x="0" y="0"/>
                          <a:chExt cx="61584" cy="121"/>
                        </a:xfrm>
                      </wpg:grpSpPr>
                      <wps:wsp>
                        <wps:cNvPr id="45063948" name="Shape 658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1584" cy="121"/>
                          </a:xfrm>
                          <a:custGeom>
                            <a:avLst/>
                            <a:gdLst>
                              <a:gd name="T0" fmla="*/ 0 w 6158484"/>
                              <a:gd name="T1" fmla="*/ 0 h 12192"/>
                              <a:gd name="T2" fmla="*/ 6158484 w 6158484"/>
                              <a:gd name="T3" fmla="*/ 0 h 12192"/>
                              <a:gd name="T4" fmla="*/ 6158484 w 6158484"/>
                              <a:gd name="T5" fmla="*/ 12192 h 12192"/>
                              <a:gd name="T6" fmla="*/ 0 w 6158484"/>
                              <a:gd name="T7" fmla="*/ 12192 h 12192"/>
                              <a:gd name="T8" fmla="*/ 0 w 6158484"/>
                              <a:gd name="T9" fmla="*/ 0 h 12192"/>
                              <a:gd name="T10" fmla="*/ 0 w 6158484"/>
                              <a:gd name="T11" fmla="*/ 0 h 12192"/>
                              <a:gd name="T12" fmla="*/ 6158484 w 615848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158484" h="12192">
                                <a:moveTo>
                                  <a:pt x="0" y="0"/>
                                </a:moveTo>
                                <a:lnTo>
                                  <a:pt x="6158484" y="0"/>
                                </a:lnTo>
                                <a:lnTo>
                                  <a:pt x="615848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68B9990" id="Group 45" o:spid="_x0000_s1026" style="width:484.9pt;height:.95pt;mso-position-horizontal-relative:char;mso-position-vertical-relative:line" coordsize="61584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">
                <v:shape id="Shape 6589" o:spid="_x0000_s1027" style="position:absolute;width:61584;height:121;visibility:visible;mso-wrap-style:square;v-text-anchor:top" coordsize="615848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" path="m,l6158484,r,12192l,12192,,e" fillcolor="black" stroked="f" strokeweight="0">
                  <v:stroke miterlimit="83231f" joinstyle="miter"/>
                  <v:path arrowok="t" o:connecttype="custom" o:connectlocs="0,0;61584,0;61584,121;0,121;0,0" o:connectangles="0,0,0,0,0" textboxrect="0,0,6158484,12192"/>
                </v:shape>
                <w10:anchorlock/>
              </v:group>
            </w:pict>
          </mc:Fallback>
        </mc:AlternateContent>
      </w:r>
    </w:p>
    <w:p w14:paraId="210E55E1" w14:textId="5E640CDB" w:rsidR="004F7611" w:rsidRDefault="004F7611" w:rsidP="004F7611">
      <w:pPr>
        <w:tabs>
          <w:tab w:val="center" w:pos="2713"/>
        </w:tabs>
        <w:spacing w:after="75"/>
        <w:ind w:left="-15" w:firstLine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        </w:t>
      </w:r>
      <w:r w:rsidR="0013526E" w:rsidRPr="0013526E">
        <w:rPr>
          <w:rFonts w:ascii="Arial" w:hAnsi="Arial" w:cs="Arial"/>
          <w:sz w:val="22"/>
          <w:szCs w:val="22"/>
        </w:rPr>
        <w:t xml:space="preserve">1.1.  </w:t>
      </w:r>
      <w:r w:rsidR="0013526E" w:rsidRPr="0013526E">
        <w:rPr>
          <w:rFonts w:ascii="Arial" w:hAnsi="Arial" w:cs="Arial"/>
          <w:b/>
          <w:sz w:val="22"/>
          <w:szCs w:val="22"/>
        </w:rPr>
        <w:t xml:space="preserve">Perkančioji organizacija </w:t>
      </w:r>
      <w:r w:rsidR="0013526E" w:rsidRPr="0013526E">
        <w:rPr>
          <w:rFonts w:ascii="Arial" w:hAnsi="Arial" w:cs="Arial"/>
          <w:sz w:val="22"/>
          <w:szCs w:val="22"/>
        </w:rPr>
        <w:t>– UAB „Kauno švara“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0574ADF7" w14:textId="5CD1F999" w:rsidR="0013526E" w:rsidRPr="0013526E" w:rsidRDefault="004F7611" w:rsidP="004F7611">
      <w:pPr>
        <w:tabs>
          <w:tab w:val="center" w:pos="2713"/>
        </w:tabs>
        <w:spacing w:after="75"/>
        <w:ind w:left="-15" w:firstLine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="0013526E" w:rsidRPr="0013526E">
        <w:rPr>
          <w:rFonts w:ascii="Arial" w:hAnsi="Arial" w:cs="Arial"/>
          <w:sz w:val="22"/>
          <w:szCs w:val="22"/>
        </w:rPr>
        <w:t xml:space="preserve">1.2. </w:t>
      </w:r>
      <w:r w:rsidR="0013526E" w:rsidRPr="0013526E">
        <w:rPr>
          <w:rFonts w:ascii="Arial" w:hAnsi="Arial" w:cs="Arial"/>
          <w:b/>
          <w:sz w:val="22"/>
          <w:szCs w:val="22"/>
        </w:rPr>
        <w:t xml:space="preserve">Tiekėjas </w:t>
      </w:r>
      <w:r w:rsidR="0013526E" w:rsidRPr="0013526E">
        <w:rPr>
          <w:rFonts w:ascii="Arial" w:hAnsi="Arial" w:cs="Arial"/>
          <w:sz w:val="22"/>
          <w:szCs w:val="22"/>
        </w:rPr>
        <w:t>– ūkio subjektas – fizinis asmuo, privatusis juridinis asmuo, viešasis juridinis asmuo, kitos organizacijos ir jų padaliniai ar tokių asmenų grupė, su kuriuo Perkančioji organizacija sudaro</w:t>
      </w:r>
      <w:r w:rsidR="0013526E">
        <w:rPr>
          <w:rFonts w:ascii="Arial" w:hAnsi="Arial" w:cs="Arial"/>
          <w:sz w:val="22"/>
          <w:szCs w:val="22"/>
        </w:rPr>
        <w:t xml:space="preserve"> </w:t>
      </w:r>
      <w:r w:rsidR="0013526E" w:rsidRPr="0013526E">
        <w:rPr>
          <w:rFonts w:ascii="Arial" w:hAnsi="Arial" w:cs="Arial"/>
          <w:sz w:val="22"/>
          <w:szCs w:val="22"/>
        </w:rPr>
        <w:t xml:space="preserve">sutartį. </w:t>
      </w:r>
    </w:p>
    <w:p w14:paraId="68428078" w14:textId="3055A792" w:rsidR="0013526E" w:rsidRPr="0013526E" w:rsidRDefault="004F7611" w:rsidP="0013526E">
      <w:pPr>
        <w:tabs>
          <w:tab w:val="center" w:pos="3737"/>
        </w:tabs>
        <w:spacing w:after="71"/>
        <w:ind w:left="-15" w:firstLine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="0013526E" w:rsidRPr="0013526E">
        <w:rPr>
          <w:rFonts w:ascii="Arial" w:hAnsi="Arial" w:cs="Arial"/>
          <w:sz w:val="22"/>
          <w:szCs w:val="22"/>
        </w:rPr>
        <w:t xml:space="preserve">1.3. </w:t>
      </w:r>
      <w:r w:rsidR="0013526E" w:rsidRPr="0013526E">
        <w:rPr>
          <w:rFonts w:ascii="Arial" w:hAnsi="Arial" w:cs="Arial"/>
          <w:sz w:val="22"/>
          <w:szCs w:val="22"/>
        </w:rPr>
        <w:tab/>
      </w:r>
      <w:r w:rsidR="0013526E" w:rsidRPr="0013526E">
        <w:rPr>
          <w:rFonts w:ascii="Arial" w:hAnsi="Arial" w:cs="Arial"/>
          <w:b/>
          <w:sz w:val="22"/>
          <w:szCs w:val="22"/>
        </w:rPr>
        <w:t>Sutartis</w:t>
      </w:r>
      <w:r w:rsidR="0013526E" w:rsidRPr="0013526E">
        <w:rPr>
          <w:rFonts w:ascii="Arial" w:hAnsi="Arial" w:cs="Arial"/>
          <w:sz w:val="22"/>
          <w:szCs w:val="22"/>
        </w:rPr>
        <w:t xml:space="preserve"> – sutartis, sudaroma tarp Tiekėjo ir Perkančiosios organizacijos dėl Pirkimo objekto. </w:t>
      </w:r>
    </w:p>
    <w:p w14:paraId="5A476E15" w14:textId="7FF1CE0F" w:rsidR="0013526E" w:rsidRPr="0013526E" w:rsidRDefault="004F7611" w:rsidP="0013526E">
      <w:pPr>
        <w:tabs>
          <w:tab w:val="center" w:pos="3239"/>
        </w:tabs>
        <w:spacing w:after="75"/>
        <w:ind w:left="-15" w:firstLine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="0013526E" w:rsidRPr="0013526E">
        <w:rPr>
          <w:rFonts w:ascii="Arial" w:hAnsi="Arial" w:cs="Arial"/>
          <w:sz w:val="22"/>
          <w:szCs w:val="22"/>
        </w:rPr>
        <w:t xml:space="preserve">1.4. </w:t>
      </w:r>
      <w:r w:rsidR="0013526E" w:rsidRPr="0013526E">
        <w:rPr>
          <w:rFonts w:ascii="Arial" w:hAnsi="Arial" w:cs="Arial"/>
          <w:b/>
          <w:sz w:val="22"/>
          <w:szCs w:val="22"/>
        </w:rPr>
        <w:t>Prekės</w:t>
      </w:r>
      <w:r w:rsidR="0013526E" w:rsidRPr="0013526E">
        <w:rPr>
          <w:rFonts w:ascii="Arial" w:hAnsi="Arial" w:cs="Arial"/>
          <w:sz w:val="22"/>
          <w:szCs w:val="22"/>
        </w:rPr>
        <w:t xml:space="preserve"> – plieno lakštai.</w:t>
      </w:r>
    </w:p>
    <w:p w14:paraId="01570A74" w14:textId="4A0F466B" w:rsidR="0013526E" w:rsidRPr="0013526E" w:rsidRDefault="004F7611" w:rsidP="0013526E">
      <w:pPr>
        <w:tabs>
          <w:tab w:val="center" w:pos="3239"/>
        </w:tabs>
        <w:spacing w:after="75"/>
        <w:ind w:left="-15" w:firstLine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="0013526E" w:rsidRPr="0013526E">
        <w:rPr>
          <w:rFonts w:ascii="Arial" w:hAnsi="Arial" w:cs="Arial"/>
          <w:sz w:val="22"/>
          <w:szCs w:val="22"/>
        </w:rPr>
        <w:t xml:space="preserve">1.5. </w:t>
      </w:r>
      <w:r w:rsidR="0013526E" w:rsidRPr="0013526E">
        <w:rPr>
          <w:rFonts w:ascii="Arial" w:hAnsi="Arial" w:cs="Arial"/>
          <w:b/>
          <w:sz w:val="22"/>
          <w:szCs w:val="22"/>
        </w:rPr>
        <w:t>Užsakymas</w:t>
      </w:r>
      <w:r w:rsidR="0013526E" w:rsidRPr="0013526E">
        <w:rPr>
          <w:rFonts w:ascii="Arial" w:hAnsi="Arial" w:cs="Arial"/>
          <w:sz w:val="22"/>
          <w:szCs w:val="22"/>
        </w:rPr>
        <w:t xml:space="preserve"> – Sutarties pagrindu Tiekėjui elektroniniu paštu teikiamas rašytinis pranešimas, kuriame nurodomi Prekių kiekiai ir jų savybės.</w:t>
      </w:r>
    </w:p>
    <w:p w14:paraId="0338AA0F" w14:textId="073E6088" w:rsidR="0013526E" w:rsidRPr="0013526E" w:rsidRDefault="0013526E" w:rsidP="0013526E">
      <w:pPr>
        <w:spacing w:after="26" w:line="256" w:lineRule="auto"/>
        <w:ind w:left="-29" w:right="-24" w:firstLine="0"/>
        <w:jc w:val="left"/>
        <w:rPr>
          <w:rFonts w:ascii="Arial" w:hAnsi="Arial" w:cs="Arial"/>
          <w:sz w:val="22"/>
          <w:szCs w:val="22"/>
        </w:rPr>
      </w:pPr>
      <w:r w:rsidRPr="0013526E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inline distT="0" distB="0" distL="0" distR="0" wp14:anchorId="0E98F55B" wp14:editId="104020FE">
                <wp:extent cx="6158230" cy="12065"/>
                <wp:effectExtent l="0" t="0" r="4445" b="0"/>
                <wp:docPr id="1490838348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12065"/>
                          <a:chOff x="0" y="0"/>
                          <a:chExt cx="61584" cy="121"/>
                        </a:xfrm>
                      </wpg:grpSpPr>
                      <wps:wsp>
                        <wps:cNvPr id="1893598680" name="Shape 659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1584" cy="121"/>
                          </a:xfrm>
                          <a:custGeom>
                            <a:avLst/>
                            <a:gdLst>
                              <a:gd name="T0" fmla="*/ 0 w 6158484"/>
                              <a:gd name="T1" fmla="*/ 0 h 12192"/>
                              <a:gd name="T2" fmla="*/ 6158484 w 6158484"/>
                              <a:gd name="T3" fmla="*/ 0 h 12192"/>
                              <a:gd name="T4" fmla="*/ 6158484 w 6158484"/>
                              <a:gd name="T5" fmla="*/ 12192 h 12192"/>
                              <a:gd name="T6" fmla="*/ 0 w 6158484"/>
                              <a:gd name="T7" fmla="*/ 12192 h 12192"/>
                              <a:gd name="T8" fmla="*/ 0 w 6158484"/>
                              <a:gd name="T9" fmla="*/ 0 h 12192"/>
                              <a:gd name="T10" fmla="*/ 0 w 6158484"/>
                              <a:gd name="T11" fmla="*/ 0 h 12192"/>
                              <a:gd name="T12" fmla="*/ 6158484 w 615848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158484" h="12192">
                                <a:moveTo>
                                  <a:pt x="0" y="0"/>
                                </a:moveTo>
                                <a:lnTo>
                                  <a:pt x="6158484" y="0"/>
                                </a:lnTo>
                                <a:lnTo>
                                  <a:pt x="615848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8643BA" id="Group 44" o:spid="_x0000_s1026" style="width:484.9pt;height:.95pt;mso-position-horizontal-relative:char;mso-position-vertical-relative:line" coordsize="61584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">
                <v:shape id="Shape 6591" o:spid="_x0000_s1027" style="position:absolute;width:61584;height:121;visibility:visible;mso-wrap-style:square;v-text-anchor:top" coordsize="615848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" path="m,l6158484,r,12192l,12192,,e" fillcolor="black" stroked="f" strokeweight="0">
                  <v:stroke miterlimit="83231f" joinstyle="miter"/>
                  <v:path arrowok="t" o:connecttype="custom" o:connectlocs="0,0;61584,0;61584,121;0,121;0,0" o:connectangles="0,0,0,0,0" textboxrect="0,0,6158484,12192"/>
                </v:shape>
                <w10:anchorlock/>
              </v:group>
            </w:pict>
          </mc:Fallback>
        </mc:AlternateContent>
      </w:r>
    </w:p>
    <w:p w14:paraId="2FE0B17B" w14:textId="77777777" w:rsidR="0013526E" w:rsidRPr="0013526E" w:rsidRDefault="0013526E" w:rsidP="0013526E">
      <w:pPr>
        <w:pStyle w:val="Heading1"/>
        <w:tabs>
          <w:tab w:val="left" w:pos="426"/>
        </w:tabs>
        <w:rPr>
          <w:sz w:val="22"/>
        </w:rPr>
      </w:pPr>
      <w:r w:rsidRPr="0013526E">
        <w:rPr>
          <w:sz w:val="22"/>
        </w:rPr>
        <w:t xml:space="preserve">PIRKIMO OBJEKTAS </w:t>
      </w:r>
    </w:p>
    <w:p w14:paraId="5A058B37" w14:textId="79D295AE" w:rsidR="0013526E" w:rsidRPr="0013526E" w:rsidRDefault="0013526E" w:rsidP="0013526E">
      <w:pPr>
        <w:spacing w:after="99" w:line="256" w:lineRule="auto"/>
        <w:ind w:left="-29" w:right="-24" w:firstLine="0"/>
        <w:jc w:val="left"/>
        <w:rPr>
          <w:rFonts w:ascii="Arial" w:hAnsi="Arial" w:cs="Arial"/>
          <w:sz w:val="22"/>
          <w:szCs w:val="22"/>
        </w:rPr>
      </w:pPr>
      <w:r w:rsidRPr="0013526E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inline distT="0" distB="0" distL="0" distR="0" wp14:anchorId="1D096ADE" wp14:editId="2ED699AF">
                <wp:extent cx="6158230" cy="12065"/>
                <wp:effectExtent l="0" t="0" r="4445" b="0"/>
                <wp:docPr id="204718978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12065"/>
                          <a:chOff x="0" y="0"/>
                          <a:chExt cx="61584" cy="121"/>
                        </a:xfrm>
                      </wpg:grpSpPr>
                      <wps:wsp>
                        <wps:cNvPr id="164325645" name="Shape 659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1584" cy="121"/>
                          </a:xfrm>
                          <a:custGeom>
                            <a:avLst/>
                            <a:gdLst>
                              <a:gd name="T0" fmla="*/ 0 w 6158484"/>
                              <a:gd name="T1" fmla="*/ 0 h 12192"/>
                              <a:gd name="T2" fmla="*/ 6158484 w 6158484"/>
                              <a:gd name="T3" fmla="*/ 0 h 12192"/>
                              <a:gd name="T4" fmla="*/ 6158484 w 6158484"/>
                              <a:gd name="T5" fmla="*/ 12192 h 12192"/>
                              <a:gd name="T6" fmla="*/ 0 w 6158484"/>
                              <a:gd name="T7" fmla="*/ 12192 h 12192"/>
                              <a:gd name="T8" fmla="*/ 0 w 6158484"/>
                              <a:gd name="T9" fmla="*/ 0 h 12192"/>
                              <a:gd name="T10" fmla="*/ 0 w 6158484"/>
                              <a:gd name="T11" fmla="*/ 0 h 12192"/>
                              <a:gd name="T12" fmla="*/ 6158484 w 615848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158484" h="12192">
                                <a:moveTo>
                                  <a:pt x="0" y="0"/>
                                </a:moveTo>
                                <a:lnTo>
                                  <a:pt x="6158484" y="0"/>
                                </a:lnTo>
                                <a:lnTo>
                                  <a:pt x="615848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A00EFBB" id="Group 43" o:spid="_x0000_s1026" style="width:484.9pt;height:.95pt;mso-position-horizontal-relative:char;mso-position-vertical-relative:line" coordsize="61584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">
                <v:shape id="Shape 6593" o:spid="_x0000_s1027" style="position:absolute;width:61584;height:121;visibility:visible;mso-wrap-style:square;v-text-anchor:top" coordsize="615848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" path="m,l6158484,r,12192l,12192,,e" fillcolor="black" stroked="f" strokeweight="0">
                  <v:stroke miterlimit="83231f" joinstyle="miter"/>
                  <v:path arrowok="t" o:connecttype="custom" o:connectlocs="0,0;61584,0;61584,121;0,121;0,0" o:connectangles="0,0,0,0,0" textboxrect="0,0,6158484,12192"/>
                </v:shape>
                <w10:anchorlock/>
              </v:group>
            </w:pict>
          </mc:Fallback>
        </mc:AlternateContent>
      </w:r>
    </w:p>
    <w:p w14:paraId="21BAB222" w14:textId="77777777" w:rsidR="0013526E" w:rsidRPr="0013526E" w:rsidRDefault="0013526E" w:rsidP="0013526E">
      <w:pPr>
        <w:spacing w:after="35"/>
        <w:ind w:left="-5"/>
        <w:rPr>
          <w:rFonts w:ascii="Arial" w:hAnsi="Arial" w:cs="Arial"/>
          <w:sz w:val="22"/>
          <w:szCs w:val="22"/>
        </w:rPr>
      </w:pPr>
      <w:r w:rsidRPr="0013526E">
        <w:rPr>
          <w:rFonts w:ascii="Arial" w:hAnsi="Arial" w:cs="Arial"/>
          <w:sz w:val="22"/>
          <w:szCs w:val="22"/>
        </w:rPr>
        <w:t>2.1. Plieno lakštų pirkimas.</w:t>
      </w:r>
    </w:p>
    <w:p w14:paraId="125088CA" w14:textId="77777777" w:rsidR="0013526E" w:rsidRPr="0013526E" w:rsidRDefault="0013526E" w:rsidP="0013526E">
      <w:pPr>
        <w:spacing w:after="35"/>
        <w:ind w:left="-5"/>
        <w:rPr>
          <w:rFonts w:ascii="Arial" w:hAnsi="Arial" w:cs="Arial"/>
          <w:sz w:val="22"/>
          <w:szCs w:val="22"/>
        </w:rPr>
      </w:pPr>
      <w:r w:rsidRPr="0013526E">
        <w:rPr>
          <w:rFonts w:ascii="Arial" w:hAnsi="Arial" w:cs="Arial"/>
          <w:sz w:val="22"/>
          <w:szCs w:val="22"/>
        </w:rPr>
        <w:t>2.2. Reikalavimai Prekėms:</w:t>
      </w:r>
    </w:p>
    <w:p w14:paraId="369C56F8" w14:textId="77777777" w:rsidR="0013526E" w:rsidRPr="0013526E" w:rsidRDefault="0013526E" w:rsidP="0013526E">
      <w:pPr>
        <w:spacing w:after="35"/>
        <w:rPr>
          <w:rFonts w:ascii="Arial" w:hAnsi="Arial" w:cs="Arial"/>
          <w:sz w:val="22"/>
          <w:szCs w:val="22"/>
        </w:rPr>
      </w:pPr>
      <w:r w:rsidRPr="0013526E">
        <w:rPr>
          <w:rFonts w:ascii="Arial" w:hAnsi="Arial" w:cs="Arial"/>
          <w:sz w:val="22"/>
          <w:szCs w:val="22"/>
        </w:rPr>
        <w:t>2.2.1. plieno lakštai turi būti kokybiški, atitinkantys galiojančius taikytinus standartus, gamintojų technines ir konstrukcines sąlygas;</w:t>
      </w:r>
    </w:p>
    <w:p w14:paraId="26C13AAB" w14:textId="77777777" w:rsidR="0013526E" w:rsidRPr="0013526E" w:rsidRDefault="0013526E" w:rsidP="0013526E">
      <w:pPr>
        <w:spacing w:after="35"/>
        <w:rPr>
          <w:rFonts w:ascii="Arial" w:hAnsi="Arial" w:cs="Arial"/>
          <w:sz w:val="22"/>
          <w:szCs w:val="22"/>
        </w:rPr>
      </w:pPr>
      <w:r w:rsidRPr="0013526E">
        <w:rPr>
          <w:rFonts w:ascii="Arial" w:hAnsi="Arial" w:cs="Arial"/>
          <w:sz w:val="22"/>
          <w:szCs w:val="22"/>
        </w:rPr>
        <w:t>2.2.2. Prekės turi būti tinkamos naudoti pagal jų tikslinę paskirtį, neturėti paslėptų Prekių trūkumų, dėl kurių Prekių nebūtų galima naudoti pagal jų tikslinę paskirtį arba dėl kurių sumažėtų Prekių naudingumas.</w:t>
      </w:r>
    </w:p>
    <w:p w14:paraId="5DF46C0A" w14:textId="77777777" w:rsidR="0013526E" w:rsidRPr="0013526E" w:rsidRDefault="0013526E" w:rsidP="0013526E">
      <w:pPr>
        <w:spacing w:after="35"/>
        <w:rPr>
          <w:rFonts w:ascii="Arial" w:hAnsi="Arial" w:cs="Arial"/>
          <w:sz w:val="22"/>
          <w:szCs w:val="22"/>
        </w:rPr>
      </w:pPr>
      <w:r w:rsidRPr="0013526E">
        <w:rPr>
          <w:rFonts w:ascii="Arial" w:hAnsi="Arial" w:cs="Arial"/>
          <w:sz w:val="22"/>
          <w:szCs w:val="22"/>
        </w:rPr>
        <w:t>2.2.3. Prekės Tiekėjo sąskaita pristatomos adresu: Statybininkų g. 3, LT-50124 Kaunas, Perkančiosios organizacijos darbo laiku (I-IV 8:00–16:45 val., V 8:00–15:30 val.);</w:t>
      </w:r>
    </w:p>
    <w:p w14:paraId="04E1A523" w14:textId="77777777" w:rsidR="0013526E" w:rsidRPr="0013526E" w:rsidRDefault="0013526E" w:rsidP="0013526E">
      <w:pPr>
        <w:spacing w:after="35"/>
        <w:rPr>
          <w:rFonts w:ascii="Arial" w:hAnsi="Arial" w:cs="Arial"/>
          <w:sz w:val="22"/>
          <w:szCs w:val="22"/>
        </w:rPr>
      </w:pPr>
      <w:r w:rsidRPr="0013526E">
        <w:rPr>
          <w:rFonts w:ascii="Arial" w:hAnsi="Arial" w:cs="Arial"/>
          <w:sz w:val="22"/>
          <w:szCs w:val="22"/>
        </w:rPr>
        <w:t>2.2.4. Prekės bus perkamos pagal Perkančiosios organizacijos gamybinius poreikius, teikiant Tiekėjui atskirus užsakymus elektroniniu paštu. Perkančioji organizacija neįsipareigoja išpirkti viso nurodyto Prekių kiekio.</w:t>
      </w:r>
    </w:p>
    <w:p w14:paraId="5F88D999" w14:textId="77777777" w:rsidR="0013526E" w:rsidRPr="0013526E" w:rsidRDefault="0013526E" w:rsidP="0013526E">
      <w:pPr>
        <w:spacing w:after="35"/>
        <w:rPr>
          <w:rFonts w:ascii="Arial" w:hAnsi="Arial" w:cs="Arial"/>
          <w:sz w:val="22"/>
          <w:szCs w:val="22"/>
        </w:rPr>
      </w:pPr>
      <w:r w:rsidRPr="0013526E">
        <w:rPr>
          <w:rFonts w:ascii="Arial" w:hAnsi="Arial" w:cs="Arial"/>
          <w:sz w:val="22"/>
          <w:szCs w:val="22"/>
        </w:rPr>
        <w:t>2.2.5. Prekės turi būti pristatytos per 3 (tris) darbo dienas nuo Perkančiosios organizacijos užsakymo pateikimo dienos.</w:t>
      </w:r>
    </w:p>
    <w:p w14:paraId="2010B107" w14:textId="77777777" w:rsidR="0013526E" w:rsidRPr="0013526E" w:rsidRDefault="0013526E" w:rsidP="0013526E">
      <w:pPr>
        <w:spacing w:after="35"/>
        <w:rPr>
          <w:rFonts w:ascii="Arial" w:hAnsi="Arial" w:cs="Arial"/>
          <w:sz w:val="22"/>
          <w:szCs w:val="22"/>
        </w:rPr>
      </w:pPr>
      <w:r w:rsidRPr="0013526E">
        <w:rPr>
          <w:rFonts w:ascii="Arial" w:hAnsi="Arial" w:cs="Arial"/>
          <w:sz w:val="22"/>
          <w:szCs w:val="22"/>
        </w:rPr>
        <w:t>2.2.6. Sutartis sudaroma 12 (dvylikai) mėnesių terminui, su galimybe pratęsti kitiems 12 (dvylikai) mėnesių du kartus.</w:t>
      </w:r>
    </w:p>
    <w:p w14:paraId="3B642958" w14:textId="38999CF7" w:rsidR="0013526E" w:rsidRPr="0013526E" w:rsidRDefault="0013526E" w:rsidP="0013526E">
      <w:pPr>
        <w:spacing w:after="27" w:line="256" w:lineRule="auto"/>
        <w:ind w:left="-29" w:right="-24" w:firstLine="0"/>
        <w:jc w:val="left"/>
        <w:rPr>
          <w:rFonts w:ascii="Arial" w:hAnsi="Arial" w:cs="Arial"/>
          <w:sz w:val="22"/>
          <w:szCs w:val="22"/>
        </w:rPr>
      </w:pPr>
      <w:r w:rsidRPr="0013526E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inline distT="0" distB="0" distL="0" distR="0" wp14:anchorId="0D559314" wp14:editId="30E4122A">
                <wp:extent cx="6158230" cy="12065"/>
                <wp:effectExtent l="0" t="0" r="4445" b="0"/>
                <wp:docPr id="1640132969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12065"/>
                          <a:chOff x="0" y="0"/>
                          <a:chExt cx="61584" cy="121"/>
                        </a:xfrm>
                      </wpg:grpSpPr>
                      <wps:wsp>
                        <wps:cNvPr id="134692565" name="Shape 659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1584" cy="121"/>
                          </a:xfrm>
                          <a:custGeom>
                            <a:avLst/>
                            <a:gdLst>
                              <a:gd name="T0" fmla="*/ 0 w 6158484"/>
                              <a:gd name="T1" fmla="*/ 0 h 12192"/>
                              <a:gd name="T2" fmla="*/ 6158484 w 6158484"/>
                              <a:gd name="T3" fmla="*/ 0 h 12192"/>
                              <a:gd name="T4" fmla="*/ 6158484 w 6158484"/>
                              <a:gd name="T5" fmla="*/ 12192 h 12192"/>
                              <a:gd name="T6" fmla="*/ 0 w 6158484"/>
                              <a:gd name="T7" fmla="*/ 12192 h 12192"/>
                              <a:gd name="T8" fmla="*/ 0 w 6158484"/>
                              <a:gd name="T9" fmla="*/ 0 h 12192"/>
                              <a:gd name="T10" fmla="*/ 0 w 6158484"/>
                              <a:gd name="T11" fmla="*/ 0 h 12192"/>
                              <a:gd name="T12" fmla="*/ 6158484 w 615848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158484" h="12192">
                                <a:moveTo>
                                  <a:pt x="0" y="0"/>
                                </a:moveTo>
                                <a:lnTo>
                                  <a:pt x="6158484" y="0"/>
                                </a:lnTo>
                                <a:lnTo>
                                  <a:pt x="615848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5E0F68" id="Group 42" o:spid="_x0000_s1026" style="width:484.9pt;height:.95pt;mso-position-horizontal-relative:char;mso-position-vertical-relative:line" coordsize="61584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">
                <v:shape id="Shape 6595" o:spid="_x0000_s1027" style="position:absolute;width:61584;height:121;visibility:visible;mso-wrap-style:square;v-text-anchor:top" coordsize="615848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" path="m,l6158484,r,12192l,12192,,e" fillcolor="black" stroked="f" strokeweight="0">
                  <v:stroke miterlimit="83231f" joinstyle="miter"/>
                  <v:path arrowok="t" o:connecttype="custom" o:connectlocs="0,0;61584,0;61584,121;0,121;0,0" o:connectangles="0,0,0,0,0" textboxrect="0,0,6158484,12192"/>
                </v:shape>
                <w10:anchorlock/>
              </v:group>
            </w:pict>
          </mc:Fallback>
        </mc:AlternateContent>
      </w:r>
    </w:p>
    <w:p w14:paraId="0C92D99B" w14:textId="77777777" w:rsidR="0013526E" w:rsidRPr="0013526E" w:rsidRDefault="0013526E" w:rsidP="0013526E">
      <w:pPr>
        <w:pStyle w:val="Heading1"/>
        <w:tabs>
          <w:tab w:val="left" w:pos="426"/>
        </w:tabs>
        <w:rPr>
          <w:sz w:val="22"/>
        </w:rPr>
      </w:pPr>
      <w:r w:rsidRPr="0013526E">
        <w:rPr>
          <w:sz w:val="22"/>
        </w:rPr>
        <w:t xml:space="preserve">PIRKIMO OBJEKTO APIMTYS </w:t>
      </w:r>
    </w:p>
    <w:p w14:paraId="78B2D178" w14:textId="4E8C8870" w:rsidR="0013526E" w:rsidRPr="0013526E" w:rsidRDefault="0013526E" w:rsidP="0013526E">
      <w:pPr>
        <w:spacing w:after="99" w:line="256" w:lineRule="auto"/>
        <w:ind w:left="-29" w:right="-24" w:firstLine="0"/>
        <w:jc w:val="left"/>
        <w:rPr>
          <w:rFonts w:ascii="Arial" w:hAnsi="Arial" w:cs="Arial"/>
          <w:sz w:val="22"/>
          <w:szCs w:val="22"/>
        </w:rPr>
      </w:pPr>
      <w:r w:rsidRPr="0013526E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inline distT="0" distB="0" distL="0" distR="0" wp14:anchorId="26F8243C" wp14:editId="05A60EA5">
                <wp:extent cx="6158230" cy="12065"/>
                <wp:effectExtent l="0" t="0" r="4445" b="0"/>
                <wp:docPr id="931801092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12065"/>
                          <a:chOff x="0" y="0"/>
                          <a:chExt cx="61584" cy="121"/>
                        </a:xfrm>
                      </wpg:grpSpPr>
                      <wps:wsp>
                        <wps:cNvPr id="1548768505" name="Shape 659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1584" cy="121"/>
                          </a:xfrm>
                          <a:custGeom>
                            <a:avLst/>
                            <a:gdLst>
                              <a:gd name="T0" fmla="*/ 0 w 6158484"/>
                              <a:gd name="T1" fmla="*/ 0 h 12192"/>
                              <a:gd name="T2" fmla="*/ 6158484 w 6158484"/>
                              <a:gd name="T3" fmla="*/ 0 h 12192"/>
                              <a:gd name="T4" fmla="*/ 6158484 w 6158484"/>
                              <a:gd name="T5" fmla="*/ 12192 h 12192"/>
                              <a:gd name="T6" fmla="*/ 0 w 6158484"/>
                              <a:gd name="T7" fmla="*/ 12192 h 12192"/>
                              <a:gd name="T8" fmla="*/ 0 w 6158484"/>
                              <a:gd name="T9" fmla="*/ 0 h 12192"/>
                              <a:gd name="T10" fmla="*/ 0 w 6158484"/>
                              <a:gd name="T11" fmla="*/ 0 h 12192"/>
                              <a:gd name="T12" fmla="*/ 6158484 w 615848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158484" h="12192">
                                <a:moveTo>
                                  <a:pt x="0" y="0"/>
                                </a:moveTo>
                                <a:lnTo>
                                  <a:pt x="6158484" y="0"/>
                                </a:lnTo>
                                <a:lnTo>
                                  <a:pt x="615848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A2520B1" id="Group 41" o:spid="_x0000_s1026" style="width:484.9pt;height:.95pt;mso-position-horizontal-relative:char;mso-position-vertical-relative:line" coordsize="61584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">
                <v:shape id="Shape 6597" o:spid="_x0000_s1027" style="position:absolute;width:61584;height:121;visibility:visible;mso-wrap-style:square;v-text-anchor:top" coordsize="615848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" path="m,l6158484,r,12192l,12192,,e" fillcolor="black" stroked="f" strokeweight="0">
                  <v:stroke miterlimit="83231f" joinstyle="miter"/>
                  <v:path arrowok="t" o:connecttype="custom" o:connectlocs="0,0;61584,0;61584,121;0,121;0,0" o:connectangles="0,0,0,0,0" textboxrect="0,0,6158484,12192"/>
                </v:shape>
                <w10:anchorlock/>
              </v:group>
            </w:pict>
          </mc:Fallback>
        </mc:AlternateContent>
      </w:r>
    </w:p>
    <w:p w14:paraId="7F1AD157" w14:textId="77777777" w:rsidR="0013526E" w:rsidRDefault="0013526E" w:rsidP="0013526E">
      <w:pPr>
        <w:ind w:left="-5"/>
        <w:rPr>
          <w:rFonts w:ascii="Arial" w:hAnsi="Arial" w:cs="Arial"/>
          <w:sz w:val="22"/>
          <w:szCs w:val="22"/>
        </w:rPr>
      </w:pPr>
      <w:r w:rsidRPr="0013526E">
        <w:rPr>
          <w:rFonts w:ascii="Arial" w:hAnsi="Arial" w:cs="Arial"/>
          <w:sz w:val="22"/>
          <w:szCs w:val="22"/>
        </w:rPr>
        <w:t>3.1. Prekių apibūdinimas, išmatavimai ir preliminarūs kiekiai pateikiami žemiau esančioje lentelėje:</w:t>
      </w:r>
    </w:p>
    <w:p w14:paraId="66A73339" w14:textId="77777777" w:rsidR="004F7611" w:rsidRDefault="004F7611" w:rsidP="0013526E">
      <w:pPr>
        <w:ind w:left="-5"/>
        <w:rPr>
          <w:rFonts w:ascii="Arial" w:hAnsi="Arial" w:cs="Arial"/>
          <w:sz w:val="22"/>
          <w:szCs w:val="22"/>
        </w:rPr>
      </w:pPr>
    </w:p>
    <w:p w14:paraId="3AE5CF65" w14:textId="77777777" w:rsidR="004F7611" w:rsidRPr="0013526E" w:rsidRDefault="004F7611" w:rsidP="0013526E">
      <w:pPr>
        <w:ind w:left="-5"/>
        <w:rPr>
          <w:rFonts w:ascii="Arial" w:hAnsi="Arial" w:cs="Arial"/>
          <w:sz w:val="22"/>
          <w:szCs w:val="22"/>
        </w:rPr>
      </w:pPr>
    </w:p>
    <w:p w14:paraId="42DDF469" w14:textId="77777777" w:rsidR="0013526E" w:rsidRPr="0013526E" w:rsidRDefault="0013526E" w:rsidP="0013526E">
      <w:pPr>
        <w:spacing w:line="256" w:lineRule="auto"/>
        <w:ind w:right="8" w:firstLine="0"/>
        <w:jc w:val="right"/>
        <w:rPr>
          <w:rFonts w:ascii="Arial" w:hAnsi="Arial" w:cs="Arial"/>
          <w:sz w:val="22"/>
          <w:szCs w:val="22"/>
        </w:rPr>
      </w:pPr>
      <w:r w:rsidRPr="0013526E">
        <w:rPr>
          <w:rFonts w:ascii="Arial" w:hAnsi="Arial" w:cs="Arial"/>
          <w:sz w:val="22"/>
          <w:szCs w:val="22"/>
        </w:rPr>
        <w:lastRenderedPageBreak/>
        <w:t xml:space="preserve">Lentelė Nr.1 </w:t>
      </w:r>
      <w:r w:rsidRPr="0013526E">
        <w:rPr>
          <w:rFonts w:ascii="Arial" w:hAnsi="Arial" w:cs="Arial"/>
          <w:b/>
          <w:i/>
          <w:sz w:val="22"/>
          <w:szCs w:val="22"/>
        </w:rPr>
        <w:t xml:space="preserve"> </w:t>
      </w:r>
    </w:p>
    <w:tbl>
      <w:tblPr>
        <w:tblpPr w:leftFromText="180" w:rightFromText="180" w:bottomFromText="160" w:vertAnchor="text" w:horzAnchor="margin" w:tblpY="29"/>
        <w:tblOverlap w:val="never"/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4679"/>
        <w:gridCol w:w="1984"/>
        <w:gridCol w:w="2420"/>
      </w:tblGrid>
      <w:tr w:rsidR="0013526E" w:rsidRPr="0013526E" w14:paraId="0FA3F102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7F63915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center"/>
              <w:textAlignment w:val="baseline"/>
              <w:rPr>
                <w:rFonts w:ascii="Arial" w:eastAsia="SimSun" w:hAnsi="Arial" w:cs="Arial"/>
                <w:b/>
                <w:bCs/>
                <w:kern w:val="3"/>
                <w:sz w:val="22"/>
                <w:szCs w:val="22"/>
                <w:lang w:eastAsia="zh-CN" w:bidi="hi-IN"/>
              </w:rPr>
            </w:pPr>
            <w:r w:rsidRPr="0013526E">
              <w:rPr>
                <w:rFonts w:ascii="Arial" w:eastAsia="SimSun" w:hAnsi="Arial" w:cs="Arial"/>
                <w:b/>
                <w:bCs/>
                <w:kern w:val="3"/>
                <w:sz w:val="22"/>
                <w:szCs w:val="22"/>
                <w:lang w:eastAsia="zh-CN" w:bidi="hi-IN"/>
              </w:rPr>
              <w:t>Eil. Nr.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BF8CBC6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center"/>
              <w:textAlignment w:val="baseline"/>
              <w:rPr>
                <w:rFonts w:ascii="Arial" w:eastAsia="SimSun" w:hAnsi="Arial" w:cs="Arial"/>
                <w:b/>
                <w:bCs/>
                <w:kern w:val="3"/>
                <w:sz w:val="22"/>
                <w:szCs w:val="22"/>
                <w:lang w:eastAsia="zh-CN" w:bidi="hi-IN"/>
              </w:rPr>
            </w:pPr>
            <w:r w:rsidRPr="0013526E">
              <w:rPr>
                <w:rFonts w:ascii="Arial" w:eastAsia="SimSun" w:hAnsi="Arial" w:cs="Arial"/>
                <w:b/>
                <w:bCs/>
                <w:kern w:val="3"/>
                <w:sz w:val="22"/>
                <w:szCs w:val="22"/>
                <w:lang w:eastAsia="zh-CN" w:bidi="hi-IN"/>
              </w:rPr>
              <w:t>Prekės apibūdinimas ir išmatavimai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2AE290C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center"/>
              <w:textAlignment w:val="baseline"/>
              <w:rPr>
                <w:rFonts w:ascii="Arial" w:eastAsia="SimSun" w:hAnsi="Arial" w:cs="Arial"/>
                <w:b/>
                <w:bCs/>
                <w:kern w:val="3"/>
                <w:sz w:val="22"/>
                <w:szCs w:val="22"/>
                <w:lang w:eastAsia="zh-CN" w:bidi="hi-IN"/>
              </w:rPr>
            </w:pPr>
            <w:r w:rsidRPr="0013526E">
              <w:rPr>
                <w:rFonts w:ascii="Arial" w:eastAsia="SimSun" w:hAnsi="Arial" w:cs="Arial"/>
                <w:b/>
                <w:bCs/>
                <w:kern w:val="3"/>
                <w:sz w:val="22"/>
                <w:szCs w:val="22"/>
                <w:lang w:eastAsia="zh-CN" w:bidi="hi-IN"/>
              </w:rPr>
              <w:t>Plieno markė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97B16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center"/>
              <w:textAlignment w:val="baseline"/>
              <w:rPr>
                <w:rFonts w:ascii="Arial" w:eastAsia="SimSun" w:hAnsi="Arial" w:cs="Arial"/>
                <w:b/>
                <w:bCs/>
                <w:kern w:val="3"/>
                <w:sz w:val="22"/>
                <w:szCs w:val="22"/>
                <w:lang w:eastAsia="zh-CN" w:bidi="hi-IN"/>
              </w:rPr>
            </w:pPr>
            <w:r w:rsidRPr="0013526E">
              <w:rPr>
                <w:rFonts w:ascii="Arial" w:eastAsia="SimSun" w:hAnsi="Arial" w:cs="Arial"/>
                <w:b/>
                <w:bCs/>
                <w:kern w:val="3"/>
                <w:sz w:val="22"/>
                <w:szCs w:val="22"/>
                <w:lang w:eastAsia="zh-CN" w:bidi="hi-IN"/>
              </w:rPr>
              <w:t>Preliminarus kiekis (t.)</w:t>
            </w:r>
          </w:p>
        </w:tc>
      </w:tr>
      <w:tr w:rsidR="0013526E" w:rsidRPr="0013526E" w14:paraId="3C4CAF05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F61906D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left"/>
              <w:textAlignment w:val="baseline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13526E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CEE7000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left"/>
              <w:textAlignment w:val="baseline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13526E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>Plieno lakštai (EN 10025),  2x1500x2500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24B9800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center"/>
              <w:textAlignment w:val="baseline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13526E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>S235JR / S355J2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31657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center"/>
              <w:textAlignment w:val="baseline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13526E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>1,5</w:t>
            </w:r>
          </w:p>
        </w:tc>
      </w:tr>
      <w:tr w:rsidR="0013526E" w:rsidRPr="0013526E" w14:paraId="7EC15F60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4E31B1F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left"/>
              <w:textAlignment w:val="baseline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13526E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79458F6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left"/>
              <w:textAlignment w:val="baseline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13526E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>Plieno lakštai (EN 10025), 3-5x1500x3000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125DA5E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center"/>
              <w:textAlignment w:val="baseline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13526E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>S235JR / S355J2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4370B82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center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13526E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>40,0</w:t>
            </w:r>
          </w:p>
        </w:tc>
      </w:tr>
      <w:tr w:rsidR="0013526E" w:rsidRPr="0013526E" w14:paraId="6980BA8E" w14:textId="77777777"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B74EE78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left"/>
              <w:textAlignment w:val="baseline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13526E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FED5087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left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13526E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>Plieno lakštai (EN 10025), 6-12x1500x3000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E372A34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center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13526E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>S235JR / S355J2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ADA97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center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13526E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>10,0</w:t>
            </w:r>
          </w:p>
        </w:tc>
      </w:tr>
      <w:tr w:rsidR="0013526E" w:rsidRPr="0013526E" w14:paraId="6D30E77C" w14:textId="77777777"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A81C26A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left"/>
              <w:textAlignment w:val="baseline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13526E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F0C1468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left"/>
              <w:textAlignment w:val="baseline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13526E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>Plieno lakštai (EN 10025), 14-30x1500x3000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D77A096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center"/>
              <w:textAlignment w:val="baseline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13526E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>S235JR / S355J2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588D48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center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13526E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>3,5</w:t>
            </w:r>
          </w:p>
        </w:tc>
      </w:tr>
      <w:tr w:rsidR="0013526E" w:rsidRPr="0013526E" w14:paraId="6C0F8FA0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82D6248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left"/>
              <w:textAlignment w:val="baseline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13526E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0201CBA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left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13526E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>Rifliuoti lakštai, 3-6x1500x3000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AFAEABA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center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13526E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>S235JR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BD5A3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center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13526E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>1,0</w:t>
            </w:r>
          </w:p>
        </w:tc>
      </w:tr>
      <w:tr w:rsidR="0013526E" w:rsidRPr="0013526E" w14:paraId="7C955E34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C05DCEB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left"/>
              <w:textAlignment w:val="baseline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13526E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7F8FD82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left"/>
              <w:textAlignment w:val="baseline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13526E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Prokarpiniai lakštai, 4-6x100x2500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62251C6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center"/>
              <w:textAlignment w:val="baseline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13526E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S235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7E1FD" w14:textId="77777777" w:rsidR="0013526E" w:rsidRPr="0013526E" w:rsidRDefault="0013526E">
            <w:pPr>
              <w:widowControl w:val="0"/>
              <w:suppressLineNumbers/>
              <w:suppressAutoHyphens/>
              <w:autoSpaceDN w:val="0"/>
              <w:spacing w:line="240" w:lineRule="auto"/>
              <w:ind w:firstLine="0"/>
              <w:jc w:val="center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13526E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1,0</w:t>
            </w:r>
          </w:p>
        </w:tc>
      </w:tr>
    </w:tbl>
    <w:p w14:paraId="094BF30B" w14:textId="77777777" w:rsidR="0013526E" w:rsidRPr="0013526E" w:rsidRDefault="0013526E" w:rsidP="0013526E">
      <w:pPr>
        <w:tabs>
          <w:tab w:val="center" w:pos="3737"/>
        </w:tabs>
        <w:jc w:val="left"/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41B7B41A" w14:textId="77777777" w:rsidR="0013526E" w:rsidRPr="0013526E" w:rsidRDefault="0013526E" w:rsidP="0013526E">
      <w:pPr>
        <w:tabs>
          <w:tab w:val="center" w:pos="3737"/>
        </w:tabs>
        <w:jc w:val="left"/>
        <w:rPr>
          <w:rFonts w:ascii="Arial" w:hAnsi="Arial" w:cs="Arial"/>
          <w:b/>
          <w:bCs/>
          <w:sz w:val="22"/>
          <w:szCs w:val="22"/>
        </w:rPr>
      </w:pPr>
      <w:r w:rsidRPr="0013526E">
        <w:rPr>
          <w:rFonts w:ascii="Arial" w:hAnsi="Arial" w:cs="Arial"/>
          <w:sz w:val="22"/>
          <w:szCs w:val="22"/>
        </w:rPr>
        <w:t>3.2.</w:t>
      </w:r>
      <w:r w:rsidRPr="0013526E">
        <w:rPr>
          <w:rFonts w:ascii="Arial" w:hAnsi="Arial" w:cs="Arial"/>
          <w:b/>
          <w:bCs/>
          <w:sz w:val="22"/>
          <w:szCs w:val="22"/>
        </w:rPr>
        <w:t xml:space="preserve"> </w:t>
      </w:r>
      <w:r w:rsidRPr="0013526E">
        <w:rPr>
          <w:rFonts w:ascii="Arial" w:hAnsi="Arial" w:cs="Arial"/>
          <w:sz w:val="22"/>
          <w:szCs w:val="22"/>
        </w:rPr>
        <w:t>Sutarties galiojimo laikotarpiu, techninėje specifikacijoje nenurodytos prekės perkamos Lietuvos Respublikos viešųjų pirkimų įstatymo (toliau – VPĮ) 89 str. 2 d. nustatyta tvarka.</w:t>
      </w:r>
    </w:p>
    <w:p w14:paraId="3F8531BF" w14:textId="41B3A017" w:rsidR="0013526E" w:rsidRPr="0013526E" w:rsidRDefault="0013526E" w:rsidP="0013526E">
      <w:pPr>
        <w:spacing w:after="27" w:line="256" w:lineRule="auto"/>
        <w:ind w:left="-29" w:right="-24" w:firstLine="0"/>
        <w:jc w:val="left"/>
        <w:rPr>
          <w:rFonts w:ascii="Arial" w:hAnsi="Arial" w:cs="Arial"/>
          <w:sz w:val="22"/>
          <w:szCs w:val="22"/>
        </w:rPr>
      </w:pPr>
      <w:r w:rsidRPr="0013526E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inline distT="0" distB="0" distL="0" distR="0" wp14:anchorId="1892CD98" wp14:editId="32D57343">
                <wp:extent cx="6158230" cy="12065"/>
                <wp:effectExtent l="0" t="0" r="4445" b="0"/>
                <wp:docPr id="1979387402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12065"/>
                          <a:chOff x="0" y="0"/>
                          <a:chExt cx="61584" cy="121"/>
                        </a:xfrm>
                      </wpg:grpSpPr>
                      <wps:wsp>
                        <wps:cNvPr id="1189953924" name="Shape 659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1584" cy="121"/>
                          </a:xfrm>
                          <a:custGeom>
                            <a:avLst/>
                            <a:gdLst>
                              <a:gd name="T0" fmla="*/ 0 w 6158484"/>
                              <a:gd name="T1" fmla="*/ 0 h 12192"/>
                              <a:gd name="T2" fmla="*/ 6158484 w 6158484"/>
                              <a:gd name="T3" fmla="*/ 0 h 12192"/>
                              <a:gd name="T4" fmla="*/ 6158484 w 6158484"/>
                              <a:gd name="T5" fmla="*/ 12192 h 12192"/>
                              <a:gd name="T6" fmla="*/ 0 w 6158484"/>
                              <a:gd name="T7" fmla="*/ 12192 h 12192"/>
                              <a:gd name="T8" fmla="*/ 0 w 6158484"/>
                              <a:gd name="T9" fmla="*/ 0 h 12192"/>
                              <a:gd name="T10" fmla="*/ 0 w 6158484"/>
                              <a:gd name="T11" fmla="*/ 0 h 12192"/>
                              <a:gd name="T12" fmla="*/ 6158484 w 615848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158484" h="12192">
                                <a:moveTo>
                                  <a:pt x="0" y="0"/>
                                </a:moveTo>
                                <a:lnTo>
                                  <a:pt x="6158484" y="0"/>
                                </a:lnTo>
                                <a:lnTo>
                                  <a:pt x="615848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52D24D" id="Group 40" o:spid="_x0000_s1026" style="width:484.9pt;height:.95pt;mso-position-horizontal-relative:char;mso-position-vertical-relative:line" coordsize="61584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">
                <v:shape id="Shape 6595" o:spid="_x0000_s1027" style="position:absolute;width:61584;height:121;visibility:visible;mso-wrap-style:square;v-text-anchor:top" coordsize="615848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" path="m,l6158484,r,12192l,12192,,e" fillcolor="black" stroked="f" strokeweight="0">
                  <v:stroke miterlimit="83231f" joinstyle="miter"/>
                  <v:path arrowok="t" o:connecttype="custom" o:connectlocs="0,0;61584,0;61584,121;0,121;0,0" o:connectangles="0,0,0,0,0" textboxrect="0,0,6158484,12192"/>
                </v:shape>
                <w10:anchorlock/>
              </v:group>
            </w:pict>
          </mc:Fallback>
        </mc:AlternateContent>
      </w:r>
    </w:p>
    <w:p w14:paraId="73D2403B" w14:textId="77777777" w:rsidR="0013526E" w:rsidRPr="0013526E" w:rsidRDefault="0013526E" w:rsidP="0013526E">
      <w:pPr>
        <w:pStyle w:val="Heading1"/>
        <w:ind w:left="345" w:right="0" w:hanging="360"/>
        <w:rPr>
          <w:sz w:val="22"/>
        </w:rPr>
      </w:pPr>
      <w:r w:rsidRPr="0013526E">
        <w:rPr>
          <w:sz w:val="22"/>
        </w:rPr>
        <w:t xml:space="preserve">APMOKĖJIMO SĄLYGOS </w:t>
      </w:r>
    </w:p>
    <w:p w14:paraId="63F6FB16" w14:textId="138C4CEF" w:rsidR="0013526E" w:rsidRPr="0013526E" w:rsidRDefault="0013526E" w:rsidP="0013526E">
      <w:pPr>
        <w:spacing w:after="98" w:line="256" w:lineRule="auto"/>
        <w:ind w:left="-29" w:right="-24" w:firstLine="0"/>
        <w:jc w:val="left"/>
        <w:rPr>
          <w:rFonts w:ascii="Arial" w:hAnsi="Arial" w:cs="Arial"/>
          <w:sz w:val="22"/>
          <w:szCs w:val="22"/>
        </w:rPr>
      </w:pPr>
      <w:r w:rsidRPr="0013526E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inline distT="0" distB="0" distL="0" distR="0" wp14:anchorId="52E5F1BF" wp14:editId="56FBC39D">
                <wp:extent cx="6158230" cy="6350"/>
                <wp:effectExtent l="0" t="0" r="4445" b="3175"/>
                <wp:docPr id="1982268693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6350"/>
                          <a:chOff x="0" y="0"/>
                          <a:chExt cx="61584" cy="60"/>
                        </a:xfrm>
                      </wpg:grpSpPr>
                      <wps:wsp>
                        <wps:cNvPr id="1788698712" name="Shape 661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1584" cy="91"/>
                          </a:xfrm>
                          <a:custGeom>
                            <a:avLst/>
                            <a:gdLst>
                              <a:gd name="T0" fmla="*/ 0 w 6158484"/>
                              <a:gd name="T1" fmla="*/ 0 h 9144"/>
                              <a:gd name="T2" fmla="*/ 6158484 w 6158484"/>
                              <a:gd name="T3" fmla="*/ 0 h 9144"/>
                              <a:gd name="T4" fmla="*/ 6158484 w 6158484"/>
                              <a:gd name="T5" fmla="*/ 9144 h 9144"/>
                              <a:gd name="T6" fmla="*/ 0 w 6158484"/>
                              <a:gd name="T7" fmla="*/ 9144 h 9144"/>
                              <a:gd name="T8" fmla="*/ 0 w 6158484"/>
                              <a:gd name="T9" fmla="*/ 0 h 9144"/>
                              <a:gd name="T10" fmla="*/ 0 w 6158484"/>
                              <a:gd name="T11" fmla="*/ 0 h 9144"/>
                              <a:gd name="T12" fmla="*/ 6158484 w 615848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158484" h="9144">
                                <a:moveTo>
                                  <a:pt x="0" y="0"/>
                                </a:moveTo>
                                <a:lnTo>
                                  <a:pt x="6158484" y="0"/>
                                </a:lnTo>
                                <a:lnTo>
                                  <a:pt x="615848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AC155F" id="Group 39" o:spid="_x0000_s1026" style="width:484.9pt;height:.5pt;mso-position-horizontal-relative:char;mso-position-vertical-relative:line" coordsize="6158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">
                <v:shape id="Shape 6619" o:spid="_x0000_s1027" style="position:absolute;width:61584;height:91;visibility:visible;mso-wrap-style:square;v-text-anchor:top" coordsize="61584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" path="m,l6158484,r,9144l,9144,,e" fillcolor="black" stroked="f" strokeweight="0">
                  <v:stroke miterlimit="83231f" joinstyle="miter"/>
                  <v:path arrowok="t" o:connecttype="custom" o:connectlocs="0,0;61584,0;61584,91;0,91;0,0" o:connectangles="0,0,0,0,0" textboxrect="0,0,6158484,9144"/>
                </v:shape>
                <w10:anchorlock/>
              </v:group>
            </w:pict>
          </mc:Fallback>
        </mc:AlternateContent>
      </w:r>
    </w:p>
    <w:p w14:paraId="150B6B50" w14:textId="77777777" w:rsidR="0013526E" w:rsidRPr="0013526E" w:rsidRDefault="0013526E" w:rsidP="0013526E">
      <w:pPr>
        <w:ind w:left="-5"/>
        <w:rPr>
          <w:rFonts w:ascii="Arial" w:hAnsi="Arial" w:cs="Arial"/>
          <w:sz w:val="22"/>
          <w:szCs w:val="22"/>
        </w:rPr>
      </w:pPr>
      <w:r w:rsidRPr="0013526E">
        <w:rPr>
          <w:rFonts w:ascii="Arial" w:hAnsi="Arial" w:cs="Arial"/>
          <w:sz w:val="22"/>
          <w:szCs w:val="22"/>
        </w:rPr>
        <w:t xml:space="preserve">4.1. Perkančioji organizacija už pristatytas prekes atsiskaito mokėjimo pavedimu, per 30 (trisdešimt) dienų nuo PVM sąskaitos-faktūros gavimo SABIS sistemoje dienos. </w:t>
      </w:r>
    </w:p>
    <w:p w14:paraId="34E99B55" w14:textId="77777777" w:rsidR="0013526E" w:rsidRPr="0013526E" w:rsidRDefault="0013526E" w:rsidP="0013526E">
      <w:pPr>
        <w:rPr>
          <w:rFonts w:ascii="Arial" w:hAnsi="Arial" w:cs="Arial"/>
          <w:sz w:val="22"/>
          <w:szCs w:val="22"/>
        </w:rPr>
      </w:pPr>
    </w:p>
    <w:sectPr w:rsidR="0013526E" w:rsidRPr="0013526E" w:rsidSect="00983B60">
      <w:pgSz w:w="11907" w:h="16840" w:code="9"/>
      <w:pgMar w:top="1134" w:right="567" w:bottom="1134" w:left="1701" w:header="720" w:footer="720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887B2" w14:textId="77777777" w:rsidR="00287BFC" w:rsidRDefault="00287BFC">
      <w:pPr>
        <w:spacing w:line="240" w:lineRule="auto"/>
      </w:pPr>
      <w:r>
        <w:separator/>
      </w:r>
    </w:p>
  </w:endnote>
  <w:endnote w:type="continuationSeparator" w:id="0">
    <w:p w14:paraId="36D511BA" w14:textId="77777777" w:rsidR="00287BFC" w:rsidRDefault="00287B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961DE" w14:textId="77777777" w:rsidR="00287BFC" w:rsidRDefault="00287BFC">
      <w:pPr>
        <w:spacing w:line="240" w:lineRule="auto"/>
      </w:pPr>
      <w:r>
        <w:separator/>
      </w:r>
    </w:p>
  </w:footnote>
  <w:footnote w:type="continuationSeparator" w:id="0">
    <w:p w14:paraId="60C7884F" w14:textId="77777777" w:rsidR="00287BFC" w:rsidRDefault="00287BF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251DB"/>
    <w:multiLevelType w:val="hybridMultilevel"/>
    <w:tmpl w:val="24C2A12C"/>
    <w:lvl w:ilvl="0" w:tplc="DB40B3EA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0106C"/>
    <w:multiLevelType w:val="hybridMultilevel"/>
    <w:tmpl w:val="1A744B94"/>
    <w:lvl w:ilvl="0" w:tplc="E4C285A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152E3A"/>
    <w:multiLevelType w:val="hybridMultilevel"/>
    <w:tmpl w:val="807CA2F0"/>
    <w:lvl w:ilvl="0" w:tplc="4CB67BB6">
      <w:start w:val="1"/>
      <w:numFmt w:val="decimal"/>
      <w:lvlText w:val="%1."/>
      <w:lvlJc w:val="left"/>
      <w:pPr>
        <w:ind w:left="113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57" w:hanging="360"/>
      </w:pPr>
    </w:lvl>
    <w:lvl w:ilvl="2" w:tplc="0427001B" w:tentative="1">
      <w:start w:val="1"/>
      <w:numFmt w:val="lowerRoman"/>
      <w:lvlText w:val="%3."/>
      <w:lvlJc w:val="right"/>
      <w:pPr>
        <w:ind w:left="2577" w:hanging="180"/>
      </w:pPr>
    </w:lvl>
    <w:lvl w:ilvl="3" w:tplc="0427000F" w:tentative="1">
      <w:start w:val="1"/>
      <w:numFmt w:val="decimal"/>
      <w:lvlText w:val="%4."/>
      <w:lvlJc w:val="left"/>
      <w:pPr>
        <w:ind w:left="3297" w:hanging="360"/>
      </w:pPr>
    </w:lvl>
    <w:lvl w:ilvl="4" w:tplc="04270019" w:tentative="1">
      <w:start w:val="1"/>
      <w:numFmt w:val="lowerLetter"/>
      <w:lvlText w:val="%5."/>
      <w:lvlJc w:val="left"/>
      <w:pPr>
        <w:ind w:left="4017" w:hanging="360"/>
      </w:pPr>
    </w:lvl>
    <w:lvl w:ilvl="5" w:tplc="0427001B" w:tentative="1">
      <w:start w:val="1"/>
      <w:numFmt w:val="lowerRoman"/>
      <w:lvlText w:val="%6."/>
      <w:lvlJc w:val="right"/>
      <w:pPr>
        <w:ind w:left="4737" w:hanging="180"/>
      </w:pPr>
    </w:lvl>
    <w:lvl w:ilvl="6" w:tplc="0427000F" w:tentative="1">
      <w:start w:val="1"/>
      <w:numFmt w:val="decimal"/>
      <w:lvlText w:val="%7."/>
      <w:lvlJc w:val="left"/>
      <w:pPr>
        <w:ind w:left="5457" w:hanging="360"/>
      </w:pPr>
    </w:lvl>
    <w:lvl w:ilvl="7" w:tplc="04270019" w:tentative="1">
      <w:start w:val="1"/>
      <w:numFmt w:val="lowerLetter"/>
      <w:lvlText w:val="%8."/>
      <w:lvlJc w:val="left"/>
      <w:pPr>
        <w:ind w:left="6177" w:hanging="360"/>
      </w:pPr>
    </w:lvl>
    <w:lvl w:ilvl="8" w:tplc="0427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3" w15:restartNumberingAfterBreak="0">
    <w:nsid w:val="3D313937"/>
    <w:multiLevelType w:val="multilevel"/>
    <w:tmpl w:val="4E1CE70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3F1C4BE2"/>
    <w:multiLevelType w:val="multilevel"/>
    <w:tmpl w:val="04EC494C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ascii="Arial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Heading2"/>
      <w:lvlText w:val="%1.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926094B"/>
    <w:multiLevelType w:val="multilevel"/>
    <w:tmpl w:val="7DAC8C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3925647"/>
    <w:multiLevelType w:val="multilevel"/>
    <w:tmpl w:val="10C0E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 w15:restartNumberingAfterBreak="0">
    <w:nsid w:val="7BEF484E"/>
    <w:multiLevelType w:val="hybridMultilevel"/>
    <w:tmpl w:val="632AA44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696AA1"/>
    <w:multiLevelType w:val="multilevel"/>
    <w:tmpl w:val="CBD89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ascii="Times New Roman" w:hAnsi="Times New Roman" w:cs="Times New Roman" w:hint="default"/>
        <w:b w:val="0"/>
        <w:bCs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00961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19142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43081709">
    <w:abstractNumId w:val="1"/>
  </w:num>
  <w:num w:numId="4" w16cid:durableId="1123570877">
    <w:abstractNumId w:val="0"/>
  </w:num>
  <w:num w:numId="5" w16cid:durableId="7478441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6939122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33825114">
    <w:abstractNumId w:val="2"/>
  </w:num>
  <w:num w:numId="8" w16cid:durableId="1395860612">
    <w:abstractNumId w:val="4"/>
  </w:num>
  <w:num w:numId="9" w16cid:durableId="2095663480">
    <w:abstractNumId w:val="7"/>
  </w:num>
  <w:num w:numId="10" w16cid:durableId="7747861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FC3"/>
    <w:rsid w:val="000764B7"/>
    <w:rsid w:val="000C3424"/>
    <w:rsid w:val="000C7C94"/>
    <w:rsid w:val="0013526E"/>
    <w:rsid w:val="001C7B79"/>
    <w:rsid w:val="002279AB"/>
    <w:rsid w:val="00234FDF"/>
    <w:rsid w:val="00287BFC"/>
    <w:rsid w:val="00294C5C"/>
    <w:rsid w:val="00334FC3"/>
    <w:rsid w:val="00362D90"/>
    <w:rsid w:val="00392D45"/>
    <w:rsid w:val="0040160D"/>
    <w:rsid w:val="00401D11"/>
    <w:rsid w:val="004020C2"/>
    <w:rsid w:val="00427FCF"/>
    <w:rsid w:val="004D6AAF"/>
    <w:rsid w:val="004E7D0A"/>
    <w:rsid w:val="004F7611"/>
    <w:rsid w:val="00560D0A"/>
    <w:rsid w:val="005C3579"/>
    <w:rsid w:val="005D2AA1"/>
    <w:rsid w:val="005E04C8"/>
    <w:rsid w:val="005E5D48"/>
    <w:rsid w:val="00670D6B"/>
    <w:rsid w:val="00681BCC"/>
    <w:rsid w:val="00683ACF"/>
    <w:rsid w:val="006B16CE"/>
    <w:rsid w:val="006B1CFC"/>
    <w:rsid w:val="006C22EB"/>
    <w:rsid w:val="007733F8"/>
    <w:rsid w:val="00791E2B"/>
    <w:rsid w:val="007A5725"/>
    <w:rsid w:val="007F4340"/>
    <w:rsid w:val="00801A44"/>
    <w:rsid w:val="00804F18"/>
    <w:rsid w:val="0081459F"/>
    <w:rsid w:val="008419E7"/>
    <w:rsid w:val="008558AE"/>
    <w:rsid w:val="008C4225"/>
    <w:rsid w:val="00921CC1"/>
    <w:rsid w:val="009361E4"/>
    <w:rsid w:val="0094517C"/>
    <w:rsid w:val="00983B60"/>
    <w:rsid w:val="00A218A2"/>
    <w:rsid w:val="00B23B9E"/>
    <w:rsid w:val="00B800E6"/>
    <w:rsid w:val="00D02E81"/>
    <w:rsid w:val="00D12884"/>
    <w:rsid w:val="00D25D2F"/>
    <w:rsid w:val="00D4068F"/>
    <w:rsid w:val="00DD02BA"/>
    <w:rsid w:val="00DD1AA5"/>
    <w:rsid w:val="00E17EDE"/>
    <w:rsid w:val="00E25F03"/>
    <w:rsid w:val="00E56203"/>
    <w:rsid w:val="00E74095"/>
    <w:rsid w:val="00EC077F"/>
    <w:rsid w:val="00EF3EB1"/>
    <w:rsid w:val="00F31220"/>
    <w:rsid w:val="00F33205"/>
    <w:rsid w:val="00F43B97"/>
    <w:rsid w:val="00F45409"/>
    <w:rsid w:val="00FB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AEE29D"/>
  <w15:chartTrackingRefBased/>
  <w15:docId w15:val="{79627564-8E42-4309-B085-E2EE41AD0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FC3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next w:val="Normal"/>
    <w:link w:val="Heading1Char"/>
    <w:uiPriority w:val="9"/>
    <w:qFormat/>
    <w:rsid w:val="00804F18"/>
    <w:pPr>
      <w:keepNext/>
      <w:keepLines/>
      <w:numPr>
        <w:numId w:val="8"/>
      </w:numPr>
      <w:spacing w:after="0"/>
      <w:ind w:right="9"/>
      <w:outlineLvl w:val="0"/>
    </w:pPr>
    <w:rPr>
      <w:rFonts w:ascii="Arial" w:eastAsia="Arial" w:hAnsi="Arial" w:cs="Arial"/>
      <w:b/>
      <w:color w:val="000000"/>
      <w:kern w:val="0"/>
      <w:sz w:val="20"/>
      <w:lang w:val="lt-LT" w:eastAsia="lt-LT"/>
      <w14:ligatures w14:val="none"/>
    </w:rPr>
  </w:style>
  <w:style w:type="paragraph" w:styleId="Heading2">
    <w:name w:val="heading 2"/>
    <w:next w:val="Normal"/>
    <w:link w:val="Heading2Char"/>
    <w:uiPriority w:val="9"/>
    <w:unhideWhenUsed/>
    <w:qFormat/>
    <w:rsid w:val="00804F18"/>
    <w:pPr>
      <w:keepNext/>
      <w:keepLines/>
      <w:numPr>
        <w:ilvl w:val="1"/>
        <w:numId w:val="8"/>
      </w:numPr>
      <w:spacing w:after="0"/>
      <w:ind w:right="9"/>
      <w:outlineLvl w:val="1"/>
    </w:pPr>
    <w:rPr>
      <w:rFonts w:ascii="Arial" w:eastAsia="Arial" w:hAnsi="Arial" w:cs="Arial"/>
      <w:b/>
      <w:color w:val="000000"/>
      <w:kern w:val="0"/>
      <w:sz w:val="20"/>
      <w:lang w:val="lt-LT"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99"/>
    <w:rsid w:val="00921CC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lainText">
    <w:name w:val="Plain Text"/>
    <w:basedOn w:val="Normal"/>
    <w:link w:val="PlainTextChar"/>
    <w:rsid w:val="00B800E6"/>
    <w:pPr>
      <w:suppressAutoHyphens/>
      <w:spacing w:line="240" w:lineRule="auto"/>
      <w:ind w:firstLine="0"/>
      <w:jc w:val="left"/>
    </w:pPr>
    <w:rPr>
      <w:rFonts w:ascii="Consolas" w:eastAsia="Calibri" w:hAnsi="Consolas" w:cs="Consolas"/>
      <w:lang w:eastAsia="ar-SA"/>
    </w:rPr>
  </w:style>
  <w:style w:type="character" w:customStyle="1" w:styleId="PlainTextChar">
    <w:name w:val="Plain Text Char"/>
    <w:basedOn w:val="DefaultParagraphFont"/>
    <w:link w:val="PlainText"/>
    <w:rsid w:val="00B800E6"/>
    <w:rPr>
      <w:rFonts w:ascii="Consolas" w:eastAsia="Calibri" w:hAnsi="Consolas" w:cs="Consolas"/>
      <w:kern w:val="0"/>
      <w:sz w:val="21"/>
      <w:szCs w:val="21"/>
      <w:lang w:val="lt-LT" w:eastAsia="ar-SA"/>
      <w14:ligatures w14:val="none"/>
    </w:rPr>
  </w:style>
  <w:style w:type="paragraph" w:styleId="BodyText2">
    <w:name w:val="Body Text 2"/>
    <w:basedOn w:val="Normal"/>
    <w:link w:val="BodyText2Char1"/>
    <w:rsid w:val="00B800E6"/>
    <w:pPr>
      <w:suppressAutoHyphens/>
      <w:spacing w:line="240" w:lineRule="auto"/>
      <w:ind w:firstLine="0"/>
      <w:jc w:val="center"/>
    </w:pPr>
    <w:rPr>
      <w:rFonts w:ascii="Times New Roman" w:eastAsia="Times New Roman" w:hAnsi="Times New Roman" w:cs="Times New Roman"/>
      <w:caps/>
      <w:sz w:val="20"/>
      <w:szCs w:val="20"/>
      <w:lang w:val="x-none" w:eastAsia="ar-SA"/>
    </w:rPr>
  </w:style>
  <w:style w:type="character" w:customStyle="1" w:styleId="BodyText2Char">
    <w:name w:val="Body Text 2 Char"/>
    <w:basedOn w:val="DefaultParagraphFont"/>
    <w:uiPriority w:val="99"/>
    <w:semiHidden/>
    <w:rsid w:val="00B800E6"/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customStyle="1" w:styleId="TableContents">
    <w:name w:val="Table Contents"/>
    <w:basedOn w:val="Normal"/>
    <w:rsid w:val="00B800E6"/>
    <w:pPr>
      <w:widowControl w:val="0"/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40" w:lineRule="auto"/>
      <w:ind w:firstLine="0"/>
      <w:jc w:val="left"/>
    </w:pPr>
    <w:rPr>
      <w:rFonts w:ascii="Times New Roman" w:eastAsia="Arial Unicode MS" w:hAnsi="Times New Roman" w:cs="Tahoma"/>
      <w:color w:val="000000"/>
      <w:sz w:val="24"/>
      <w:szCs w:val="24"/>
      <w:lang w:val="en-US" w:eastAsia="zh-CN"/>
    </w:rPr>
  </w:style>
  <w:style w:type="character" w:customStyle="1" w:styleId="BodyText2Char1">
    <w:name w:val="Body Text 2 Char1"/>
    <w:link w:val="BodyText2"/>
    <w:rsid w:val="00B800E6"/>
    <w:rPr>
      <w:rFonts w:ascii="Times New Roman" w:eastAsia="Times New Roman" w:hAnsi="Times New Roman" w:cs="Times New Roman"/>
      <w:caps/>
      <w:kern w:val="0"/>
      <w:sz w:val="20"/>
      <w:szCs w:val="20"/>
      <w:lang w:val="x-none" w:eastAsia="ar-SA"/>
      <w14:ligatures w14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List Paragr1"/>
    <w:basedOn w:val="Normal"/>
    <w:link w:val="ListParagraphChar"/>
    <w:uiPriority w:val="34"/>
    <w:qFormat/>
    <w:rsid w:val="00B800E6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B800E6"/>
    <w:rPr>
      <w:rFonts w:ascii="Calibri" w:eastAsia="Calibri" w:hAnsi="Calibri" w:cs="Times New Roman"/>
      <w:kern w:val="0"/>
      <w:lang w:val="lt-LT"/>
      <w14:ligatures w14:val="none"/>
    </w:rPr>
  </w:style>
  <w:style w:type="paragraph" w:customStyle="1" w:styleId="Standard">
    <w:name w:val="Standard"/>
    <w:rsid w:val="00B800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lt-LT" w:eastAsia="ar-SA"/>
      <w14:ligatures w14:val="none"/>
    </w:rPr>
  </w:style>
  <w:style w:type="table" w:customStyle="1" w:styleId="Lentelstinklelis1">
    <w:name w:val="Lentelės tinklelis1"/>
    <w:basedOn w:val="TableNormal"/>
    <w:next w:val="TableGrid"/>
    <w:uiPriority w:val="39"/>
    <w:rsid w:val="001C7B7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1C7B79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C7B79"/>
    <w:rPr>
      <w:rFonts w:ascii="Arial" w:eastAsia="Times New Roman" w:hAnsi="Arial" w:cs="Arial"/>
      <w:kern w:val="0"/>
      <w:sz w:val="20"/>
      <w:szCs w:val="24"/>
      <w:lang w:val="lt-LT" w:eastAsia="lt-LT"/>
      <w14:ligatures w14:val="none"/>
    </w:rPr>
  </w:style>
  <w:style w:type="table" w:styleId="TableGrid">
    <w:name w:val="Table Grid"/>
    <w:basedOn w:val="TableNormal"/>
    <w:uiPriority w:val="39"/>
    <w:rsid w:val="001C7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04F18"/>
    <w:rPr>
      <w:rFonts w:ascii="Arial" w:eastAsia="Arial" w:hAnsi="Arial" w:cs="Arial"/>
      <w:b/>
      <w:color w:val="000000"/>
      <w:kern w:val="0"/>
      <w:sz w:val="20"/>
      <w:lang w:val="lt-LT" w:eastAsia="lt-LT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804F18"/>
    <w:rPr>
      <w:rFonts w:ascii="Arial" w:eastAsia="Arial" w:hAnsi="Arial" w:cs="Arial"/>
      <w:b/>
      <w:color w:val="000000"/>
      <w:kern w:val="0"/>
      <w:sz w:val="20"/>
      <w:lang w:val="lt-LT" w:eastAsia="lt-LT"/>
      <w14:ligatures w14:val="none"/>
    </w:rPr>
  </w:style>
  <w:style w:type="table" w:customStyle="1" w:styleId="TableGrid0">
    <w:name w:val="TableGrid"/>
    <w:rsid w:val="00804F18"/>
    <w:pPr>
      <w:spacing w:after="0" w:line="240" w:lineRule="auto"/>
    </w:pPr>
    <w:rPr>
      <w:rFonts w:eastAsiaTheme="minorEastAsia"/>
      <w:kern w:val="0"/>
      <w:lang w:val="lt-LT" w:eastAsia="lt-LT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umatytasispastraiposriftas1">
    <w:name w:val="Numatytasis pastraipos šriftas1"/>
    <w:rsid w:val="00804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1741</Words>
  <Characters>993</Characters>
  <Application>Microsoft Office Word</Application>
  <DocSecurity>0</DocSecurity>
  <Lines>8</Lines>
  <Paragraphs>5</Paragraphs>
  <ScaleCrop>false</ScaleCrop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Rudžionytė</dc:creator>
  <cp:keywords/>
  <dc:description/>
  <cp:lastModifiedBy>Eglė Grušauskaitė</cp:lastModifiedBy>
  <cp:revision>34</cp:revision>
  <dcterms:created xsi:type="dcterms:W3CDTF">2024-07-02T09:37:00Z</dcterms:created>
  <dcterms:modified xsi:type="dcterms:W3CDTF">2026-08-03T10:48:00Z</dcterms:modified>
</cp:coreProperties>
</file>